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083B4A">
      <w:r>
        <w:t>Connectivity between Virtual Networks</w:t>
      </w:r>
    </w:p>
    <w:p w:rsidR="003136DC" w:rsidRDefault="003136DC">
      <w:r>
        <w:t xml:space="preserve">There are multiple ways to </w:t>
      </w:r>
      <w:proofErr w:type="spellStart"/>
      <w:r>
        <w:t>connevct</w:t>
      </w:r>
      <w:proofErr w:type="spellEnd"/>
      <w:r>
        <w:t xml:space="preserve"> VMs. </w:t>
      </w:r>
    </w:p>
    <w:p w:rsidR="00083B4A" w:rsidRDefault="003136DC">
      <w:r>
        <w:rPr>
          <w:noProof/>
          <w:lang w:eastAsia="en-IN"/>
        </w:rPr>
        <w:drawing>
          <wp:inline distT="0" distB="0" distL="0" distR="0" wp14:anchorId="5C011904" wp14:editId="2284A8F3">
            <wp:extent cx="5089947" cy="3739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3661" t="19869" r="25447" b="25123"/>
                    <a:stretch/>
                  </pic:blipFill>
                  <pic:spPr bwMode="auto">
                    <a:xfrm>
                      <a:off x="0" y="0"/>
                      <a:ext cx="5091834" cy="374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F57EAD" w:rsidRDefault="00F57EAD"/>
    <w:p w:rsidR="00F57EAD" w:rsidRDefault="00F57EAD">
      <w:r>
        <w:rPr>
          <w:noProof/>
          <w:lang w:eastAsia="en-IN"/>
        </w:rPr>
        <w:drawing>
          <wp:inline distT="0" distB="0" distL="0" distR="0" wp14:anchorId="74EB5C56" wp14:editId="34D5E1A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DC" w:rsidRDefault="003136DC"/>
    <w:p w:rsidR="003E6450" w:rsidRDefault="003E6450">
      <w:r>
        <w:rPr>
          <w:noProof/>
          <w:lang w:eastAsia="en-IN"/>
        </w:rPr>
        <w:lastRenderedPageBreak/>
        <w:drawing>
          <wp:inline distT="0" distB="0" distL="0" distR="0" wp14:anchorId="1ADCA32A" wp14:editId="2204C4C3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0" w:rsidRDefault="003E6450"/>
    <w:p w:rsidR="003E6450" w:rsidRDefault="003E6450">
      <w:r>
        <w:rPr>
          <w:noProof/>
          <w:lang w:eastAsia="en-IN"/>
        </w:rPr>
        <w:drawing>
          <wp:inline distT="0" distB="0" distL="0" distR="0" wp14:anchorId="4B7FF302" wp14:editId="2033A311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0" w:rsidRDefault="003E6450"/>
    <w:p w:rsidR="003E6450" w:rsidRDefault="003E6450">
      <w:r>
        <w:rPr>
          <w:noProof/>
          <w:lang w:eastAsia="en-IN"/>
        </w:rPr>
        <w:lastRenderedPageBreak/>
        <w:drawing>
          <wp:inline distT="0" distB="0" distL="0" distR="0" wp14:anchorId="62E11264" wp14:editId="2C1907C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0" w:rsidRDefault="003E6450"/>
    <w:p w:rsidR="003E6450" w:rsidRDefault="003E6450">
      <w:r>
        <w:rPr>
          <w:noProof/>
          <w:lang w:eastAsia="en-IN"/>
        </w:rPr>
        <w:drawing>
          <wp:inline distT="0" distB="0" distL="0" distR="0" wp14:anchorId="4E34EA58" wp14:editId="56A4B47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50" w:rsidRDefault="003E6450">
      <w:bookmarkStart w:id="0" w:name="_GoBack"/>
      <w:bookmarkEnd w:id="0"/>
    </w:p>
    <w:p w:rsidR="003136DC" w:rsidRDefault="003136DC"/>
    <w:sectPr w:rsidR="003136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3B4A"/>
    <w:rsid w:val="00083B4A"/>
    <w:rsid w:val="001933D9"/>
    <w:rsid w:val="001C406C"/>
    <w:rsid w:val="003136DC"/>
    <w:rsid w:val="003E6450"/>
    <w:rsid w:val="00877508"/>
    <w:rsid w:val="00BC7E49"/>
    <w:rsid w:val="00F57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36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6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36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6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2020-08-20T14:21:00Z</dcterms:created>
  <dcterms:modified xsi:type="dcterms:W3CDTF">2020-08-20T14:37:00Z</dcterms:modified>
</cp:coreProperties>
</file>